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DB" w:rsidRDefault="00422ADB" w:rsidP="00422ADB">
      <w:pPr>
        <w:tabs>
          <w:tab w:val="left" w:pos="8205"/>
        </w:tabs>
        <w:rPr>
          <w:b/>
        </w:rPr>
      </w:pPr>
    </w:p>
    <w:p w:rsidR="00422ADB" w:rsidRPr="00422ADB" w:rsidRDefault="00422ADB" w:rsidP="00422ADB">
      <w:pPr>
        <w:suppressAutoHyphens/>
        <w:jc w:val="center"/>
        <w:rPr>
          <w:b/>
          <w:sz w:val="52"/>
          <w:szCs w:val="52"/>
          <w:lang w:eastAsia="ar-SA"/>
        </w:rPr>
      </w:pPr>
      <w:r w:rsidRPr="00422ADB">
        <w:rPr>
          <w:b/>
          <w:sz w:val="52"/>
          <w:szCs w:val="52"/>
          <w:lang w:eastAsia="ar-SA"/>
        </w:rPr>
        <w:t xml:space="preserve">Инструкция  </w:t>
      </w:r>
    </w:p>
    <w:p w:rsidR="00422ADB" w:rsidRPr="00422ADB" w:rsidRDefault="00422ADB" w:rsidP="00422ADB">
      <w:pPr>
        <w:suppressAutoHyphens/>
        <w:jc w:val="center"/>
        <w:rPr>
          <w:b/>
          <w:sz w:val="52"/>
          <w:szCs w:val="52"/>
          <w:lang w:eastAsia="ar-SA"/>
        </w:rPr>
      </w:pPr>
    </w:p>
    <w:p w:rsidR="00422ADB" w:rsidRPr="00422ADB" w:rsidRDefault="00422ADB" w:rsidP="00422ADB">
      <w:pPr>
        <w:suppressAutoHyphens/>
        <w:jc w:val="center"/>
        <w:rPr>
          <w:b/>
          <w:sz w:val="52"/>
          <w:szCs w:val="52"/>
          <w:lang w:eastAsia="ar-SA"/>
        </w:rPr>
      </w:pPr>
    </w:p>
    <w:p w:rsidR="00422ADB" w:rsidRPr="00422ADB" w:rsidRDefault="00422ADB" w:rsidP="00422ADB">
      <w:pPr>
        <w:suppressAutoHyphens/>
        <w:jc w:val="center"/>
        <w:rPr>
          <w:b/>
          <w:sz w:val="52"/>
          <w:szCs w:val="52"/>
          <w:lang w:eastAsia="ar-SA"/>
        </w:rPr>
      </w:pPr>
      <w:r w:rsidRPr="00422ADB">
        <w:rPr>
          <w:b/>
          <w:sz w:val="52"/>
          <w:szCs w:val="52"/>
          <w:lang w:eastAsia="ar-SA"/>
        </w:rPr>
        <w:t>Пресс ги</w:t>
      </w:r>
      <w:r>
        <w:rPr>
          <w:b/>
          <w:sz w:val="52"/>
          <w:szCs w:val="52"/>
          <w:lang w:eastAsia="ar-SA"/>
        </w:rPr>
        <w:t>дравлический грузоподъемность 10</w:t>
      </w:r>
      <w:r w:rsidRPr="00422ADB">
        <w:rPr>
          <w:b/>
          <w:sz w:val="52"/>
          <w:szCs w:val="52"/>
          <w:lang w:eastAsia="ar-SA"/>
        </w:rPr>
        <w:t xml:space="preserve"> т</w:t>
      </w:r>
    </w:p>
    <w:p w:rsidR="00422ADB" w:rsidRPr="00422ADB" w:rsidRDefault="00422ADB" w:rsidP="00422ADB">
      <w:pPr>
        <w:suppressAutoHyphens/>
        <w:jc w:val="center"/>
        <w:rPr>
          <w:lang w:eastAsia="ar-SA"/>
        </w:rPr>
      </w:pPr>
      <w:r w:rsidRPr="00422ADB">
        <w:rPr>
          <w:b/>
          <w:sz w:val="52"/>
          <w:szCs w:val="52"/>
          <w:lang w:eastAsia="ar-SA"/>
        </w:rPr>
        <w:t xml:space="preserve"> </w:t>
      </w:r>
    </w:p>
    <w:p w:rsidR="00422ADB" w:rsidRPr="00422ADB" w:rsidRDefault="00422ADB" w:rsidP="00422ADB">
      <w:pPr>
        <w:suppressAutoHyphens/>
        <w:rPr>
          <w:lang w:eastAsia="ar-SA"/>
        </w:rPr>
      </w:pPr>
    </w:p>
    <w:p w:rsidR="00422ADB" w:rsidRDefault="00422ADB" w:rsidP="00422ADB">
      <w:pPr>
        <w:tabs>
          <w:tab w:val="left" w:pos="8205"/>
        </w:tabs>
        <w:rPr>
          <w:b/>
        </w:rPr>
      </w:pPr>
    </w:p>
    <w:p w:rsidR="00422ADB" w:rsidRDefault="00422ADB" w:rsidP="00422ADB">
      <w:pPr>
        <w:tabs>
          <w:tab w:val="left" w:pos="820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905250" cy="4610100"/>
            <wp:effectExtent l="0" t="0" r="0" b="0"/>
            <wp:docPr id="1" name="Рисунок 1" descr="C:\Users\ilina\Desktop\2014-02-14_15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na\Desktop\2014-02-14_1527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A2" w:rsidRDefault="003B0DA2" w:rsidP="00422ADB">
      <w:pPr>
        <w:tabs>
          <w:tab w:val="left" w:pos="8205"/>
        </w:tabs>
        <w:jc w:val="center"/>
        <w:rPr>
          <w:b/>
        </w:rPr>
      </w:pPr>
    </w:p>
    <w:p w:rsidR="003B0DA2" w:rsidRDefault="003B0DA2" w:rsidP="00422ADB">
      <w:pPr>
        <w:tabs>
          <w:tab w:val="left" w:pos="8205"/>
        </w:tabs>
        <w:jc w:val="center"/>
        <w:rPr>
          <w:b/>
        </w:rPr>
      </w:pPr>
    </w:p>
    <w:p w:rsidR="003B0DA2" w:rsidRDefault="003B0DA2" w:rsidP="00422ADB">
      <w:pPr>
        <w:tabs>
          <w:tab w:val="left" w:pos="8205"/>
        </w:tabs>
        <w:jc w:val="center"/>
        <w:rPr>
          <w:b/>
        </w:rPr>
      </w:pPr>
    </w:p>
    <w:p w:rsidR="003B0DA2" w:rsidRDefault="003B0DA2" w:rsidP="00422ADB">
      <w:pPr>
        <w:tabs>
          <w:tab w:val="left" w:pos="8205"/>
        </w:tabs>
        <w:jc w:val="center"/>
        <w:rPr>
          <w:b/>
        </w:rPr>
      </w:pPr>
    </w:p>
    <w:p w:rsidR="003B0DA2" w:rsidRDefault="003B0DA2" w:rsidP="00422ADB">
      <w:pPr>
        <w:tabs>
          <w:tab w:val="left" w:pos="8205"/>
        </w:tabs>
        <w:jc w:val="center"/>
        <w:rPr>
          <w:b/>
        </w:rPr>
      </w:pPr>
    </w:p>
    <w:p w:rsidR="003B0DA2" w:rsidRDefault="003B0DA2" w:rsidP="00422ADB">
      <w:pPr>
        <w:tabs>
          <w:tab w:val="left" w:pos="8205"/>
        </w:tabs>
        <w:jc w:val="center"/>
        <w:rPr>
          <w:b/>
        </w:rPr>
      </w:pPr>
    </w:p>
    <w:p w:rsidR="003B0DA2" w:rsidRDefault="003B0DA2" w:rsidP="00422ADB">
      <w:pPr>
        <w:tabs>
          <w:tab w:val="left" w:pos="8205"/>
        </w:tabs>
        <w:jc w:val="center"/>
        <w:rPr>
          <w:b/>
        </w:rPr>
      </w:pPr>
    </w:p>
    <w:p w:rsidR="003B0DA2" w:rsidRDefault="003B0DA2" w:rsidP="00422ADB">
      <w:pPr>
        <w:tabs>
          <w:tab w:val="left" w:pos="8205"/>
        </w:tabs>
        <w:jc w:val="center"/>
        <w:rPr>
          <w:b/>
        </w:rPr>
      </w:pPr>
    </w:p>
    <w:p w:rsidR="003B0DA2" w:rsidRDefault="003B0DA2" w:rsidP="00422ADB">
      <w:pPr>
        <w:tabs>
          <w:tab w:val="left" w:pos="8205"/>
        </w:tabs>
        <w:jc w:val="center"/>
        <w:rPr>
          <w:b/>
        </w:rPr>
      </w:pPr>
    </w:p>
    <w:p w:rsidR="003B0DA2" w:rsidRDefault="003B0DA2" w:rsidP="00422ADB">
      <w:pPr>
        <w:tabs>
          <w:tab w:val="left" w:pos="8205"/>
        </w:tabs>
        <w:jc w:val="center"/>
        <w:rPr>
          <w:b/>
        </w:rPr>
      </w:pPr>
    </w:p>
    <w:p w:rsidR="003B0DA2" w:rsidRDefault="003B0DA2" w:rsidP="00422ADB">
      <w:pPr>
        <w:tabs>
          <w:tab w:val="left" w:pos="8205"/>
        </w:tabs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76"/>
        <w:gridCol w:w="1402"/>
      </w:tblGrid>
      <w:tr w:rsidR="003B0DA2" w:rsidTr="00850D03">
        <w:trPr>
          <w:trHeight w:val="25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57923FEE" wp14:editId="20AB78D6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-230505</wp:posOffset>
                  </wp:positionV>
                  <wp:extent cx="3006725" cy="5876925"/>
                  <wp:effectExtent l="0" t="0" r="3175" b="9525"/>
                  <wp:wrapNone/>
                  <wp:docPr id="5" name="Рисунок 5" descr="C:\Users\ilina\Desktop\2014-02-14_152647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lina\Desktop\2014-02-14_152647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725" cy="587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Манометр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Нейлоновое кольцо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E16E1E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Рама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Pr="00E16E1E" w:rsidRDefault="00E16E1E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Болт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M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10х140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E16E1E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Верхняя пластина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E16E1E" w:rsidP="00E16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Зубчатая</w:t>
            </w:r>
            <w:r w:rsidR="000168D6">
              <w:rPr>
                <w:rFonts w:ascii="Arial CYR" w:hAnsi="Arial CYR" w:cs="Arial CYR"/>
                <w:sz w:val="20"/>
                <w:szCs w:val="20"/>
              </w:rPr>
              <w:t xml:space="preserve"> гайка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E16E1E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Перекладина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E16E1E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Болт М 12х35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5D2FBA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Шайба Ф12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5D2FBA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Стопорная ш</w:t>
            </w:r>
            <w:r w:rsidR="003B0DA2">
              <w:rPr>
                <w:rFonts w:ascii="Arial CYR" w:hAnsi="Arial CYR" w:cs="Arial CYR"/>
                <w:sz w:val="20"/>
                <w:szCs w:val="20"/>
              </w:rPr>
              <w:t>айба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Гайка</w:t>
            </w:r>
            <w:r w:rsidR="005D2FBA">
              <w:rPr>
                <w:rFonts w:ascii="Arial CYR" w:hAnsi="Arial CYR" w:cs="Arial CYR"/>
                <w:sz w:val="20"/>
                <w:szCs w:val="20"/>
              </w:rPr>
              <w:t xml:space="preserve"> М12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5D2FBA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DF021D" w:rsidP="00DF02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Пресс-платформа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5D2FBA" w:rsidP="005D2F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Шток 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5D2FBA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Стойка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5D2FBA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Стальной уголок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12349" w:rsidP="002A2A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Болт М</w:t>
            </w:r>
            <w:r w:rsidR="002A2A09">
              <w:rPr>
                <w:rFonts w:ascii="Arial CYR" w:hAnsi="Arial CYR" w:cs="Arial CYR"/>
                <w:sz w:val="20"/>
                <w:szCs w:val="20"/>
              </w:rPr>
              <w:t xml:space="preserve"> 10х30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2A2A09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Шайба Ф10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2A2A09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Стопорная шайба Ф10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Гайка</w:t>
            </w:r>
            <w:r w:rsidR="002A2A09">
              <w:rPr>
                <w:rFonts w:ascii="Arial CYR" w:hAnsi="Arial CYR" w:cs="Arial CYR"/>
                <w:sz w:val="20"/>
                <w:szCs w:val="20"/>
              </w:rPr>
              <w:t xml:space="preserve"> М10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12349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Верхняя круглая гайка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12349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Нижняя пластина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12349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Нижняя круглая гайка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12349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Болт М 10х30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12349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Шайба Ф12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12349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Стопорная шайба Ф12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12349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Гайка М12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0168D6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Распорка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0DA2" w:rsidTr="003B0DA2">
        <w:trPr>
          <w:trHeight w:val="255"/>
        </w:trPr>
        <w:tc>
          <w:tcPr>
            <w:tcW w:w="5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0DA2" w:rsidRDefault="00312349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Правая стойка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</w:pPr>
          </w:p>
        </w:tc>
      </w:tr>
      <w:tr w:rsidR="003B0DA2" w:rsidTr="003B0DA2">
        <w:trPr>
          <w:trHeight w:val="255"/>
        </w:trPr>
        <w:tc>
          <w:tcPr>
            <w:tcW w:w="5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0DA2" w:rsidRDefault="00312349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Гидравлический шланг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0DA2" w:rsidTr="00850D03">
        <w:trPr>
          <w:trHeight w:val="25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12349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Насос 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B0DA2" w:rsidRDefault="003B0DA2" w:rsidP="00422ADB">
      <w:pPr>
        <w:tabs>
          <w:tab w:val="left" w:pos="8205"/>
        </w:tabs>
        <w:jc w:val="center"/>
        <w:rPr>
          <w:b/>
        </w:rPr>
      </w:pPr>
    </w:p>
    <w:p w:rsidR="00422ADB" w:rsidRDefault="00422ADB" w:rsidP="00422ADB">
      <w:pPr>
        <w:tabs>
          <w:tab w:val="left" w:pos="8205"/>
        </w:tabs>
      </w:pPr>
      <w:r>
        <w:rPr>
          <w:b/>
        </w:rPr>
        <w:t>Важно!</w:t>
      </w:r>
      <w:r>
        <w:t xml:space="preserve"> Внимательно прочитайте инструкцию, обратите внимание на инструкции по технике безопасности и мерам предосторожности. Используйте оборудование только по его прямому назначению. Несоблюдение данной инструкции может привести к причинению ущерба личной собственности и вреда здоровью.</w:t>
      </w:r>
    </w:p>
    <w:p w:rsidR="00422ADB" w:rsidRDefault="00422ADB" w:rsidP="00422ADB">
      <w:pPr>
        <w:tabs>
          <w:tab w:val="left" w:pos="8205"/>
        </w:tabs>
      </w:pPr>
    </w:p>
    <w:p w:rsidR="00422ADB" w:rsidRDefault="00422ADB" w:rsidP="00422ADB">
      <w:pPr>
        <w:tabs>
          <w:tab w:val="left" w:pos="8205"/>
        </w:tabs>
      </w:pPr>
      <w:r>
        <w:t>Пожалуйста, сохраняйте инструкцию для дальнейшего использования.</w:t>
      </w:r>
    </w:p>
    <w:p w:rsidR="00422ADB" w:rsidRDefault="00422ADB" w:rsidP="00422ADB">
      <w:pPr>
        <w:tabs>
          <w:tab w:val="left" w:pos="8205"/>
        </w:tabs>
      </w:pPr>
    </w:p>
    <w:p w:rsidR="00422ADB" w:rsidRDefault="00422ADB" w:rsidP="00422ADB">
      <w:pPr>
        <w:tabs>
          <w:tab w:val="left" w:pos="8205"/>
        </w:tabs>
      </w:pPr>
    </w:p>
    <w:p w:rsidR="00422ADB" w:rsidRDefault="00422ADB" w:rsidP="00422ADB">
      <w:pPr>
        <w:numPr>
          <w:ilvl w:val="0"/>
          <w:numId w:val="1"/>
        </w:numPr>
        <w:tabs>
          <w:tab w:val="left" w:pos="8205"/>
        </w:tabs>
        <w:rPr>
          <w:b/>
        </w:rPr>
      </w:pPr>
      <w:r>
        <w:rPr>
          <w:b/>
        </w:rPr>
        <w:t>Техника безопасности и меры предосторожности.</w:t>
      </w:r>
    </w:p>
    <w:p w:rsidR="00422ADB" w:rsidRDefault="00422ADB" w:rsidP="00422ADB">
      <w:pPr>
        <w:tabs>
          <w:tab w:val="left" w:pos="8205"/>
        </w:tabs>
      </w:pPr>
    </w:p>
    <w:p w:rsidR="00422ADB" w:rsidRDefault="00422ADB" w:rsidP="00422ADB">
      <w:pPr>
        <w:tabs>
          <w:tab w:val="left" w:pos="8205"/>
        </w:tabs>
        <w:ind w:left="360"/>
      </w:pPr>
      <w:r>
        <w:t>- Допускайте к работе с прессом только квалифицированный персонал, для лучшего и безопасного использования регулярно чистите пресс.</w:t>
      </w:r>
    </w:p>
    <w:p w:rsidR="00422ADB" w:rsidRDefault="00422ADB" w:rsidP="00422ADB">
      <w:pPr>
        <w:tabs>
          <w:tab w:val="left" w:pos="8205"/>
        </w:tabs>
        <w:ind w:left="360"/>
      </w:pPr>
      <w:r>
        <w:t>- Максимальная грузоподъемность 30 тонн. Никогда не используйте посторонние предметы при работе с прессом и всегда пользуйтесь манометром, чтобы точно определить уровень давления.</w:t>
      </w:r>
    </w:p>
    <w:p w:rsidR="00422ADB" w:rsidRDefault="00422ADB" w:rsidP="00422ADB">
      <w:pPr>
        <w:tabs>
          <w:tab w:val="left" w:pos="8205"/>
        </w:tabs>
        <w:ind w:left="360"/>
      </w:pPr>
      <w:r>
        <w:t xml:space="preserve">- Используйте пресс только по его прямому назначению. Не используйте </w:t>
      </w:r>
      <w:proofErr w:type="gramStart"/>
      <w:r>
        <w:t>его</w:t>
      </w:r>
      <w:proofErr w:type="gramEnd"/>
      <w:r>
        <w:t xml:space="preserve"> в каких либо других целях.</w:t>
      </w:r>
    </w:p>
    <w:p w:rsidR="00422ADB" w:rsidRDefault="00422ADB" w:rsidP="00422ADB">
      <w:pPr>
        <w:tabs>
          <w:tab w:val="left" w:pos="8205"/>
        </w:tabs>
        <w:ind w:left="360"/>
      </w:pPr>
      <w:r>
        <w:lastRenderedPageBreak/>
        <w:t>- Не допускайте детей и неквалифицированный персонал к прессу.</w:t>
      </w:r>
    </w:p>
    <w:p w:rsidR="00422ADB" w:rsidRDefault="00422ADB" w:rsidP="00422ADB">
      <w:pPr>
        <w:tabs>
          <w:tab w:val="left" w:pos="8205"/>
        </w:tabs>
        <w:ind w:left="360"/>
      </w:pPr>
      <w:r>
        <w:t>- При работе используйте облегающую одежду, уберите шнурки, часы, кольца и другие украшения, соберите длинные волосы.</w:t>
      </w:r>
    </w:p>
    <w:p w:rsidR="00422ADB" w:rsidRDefault="00422ADB" w:rsidP="00422ADB">
      <w:pPr>
        <w:tabs>
          <w:tab w:val="left" w:pos="8205"/>
        </w:tabs>
        <w:ind w:left="360"/>
      </w:pPr>
      <w:r>
        <w:t>- Одевайте защитные очки, перчатки, полностью закрывайте лицо.</w:t>
      </w:r>
    </w:p>
    <w:p w:rsidR="00422ADB" w:rsidRDefault="00422ADB" w:rsidP="00422ADB">
      <w:pPr>
        <w:tabs>
          <w:tab w:val="left" w:pos="8205"/>
        </w:tabs>
        <w:ind w:left="360"/>
      </w:pPr>
      <w:r>
        <w:t>- Соблюдайте равновесие, одевайте только удобную обувь, не одевайте открытую обувь.</w:t>
      </w:r>
    </w:p>
    <w:p w:rsidR="00422ADB" w:rsidRDefault="00422ADB" w:rsidP="00422ADB">
      <w:pPr>
        <w:tabs>
          <w:tab w:val="left" w:pos="8205"/>
        </w:tabs>
        <w:ind w:left="360"/>
      </w:pPr>
      <w:r>
        <w:t>- Используйте пресс только на устойчивой, сухой, не скользкой поверхности. Поддерживайте чистоту на рабочей площадке, не храните посторонние предметы в рабочей зоне.</w:t>
      </w:r>
    </w:p>
    <w:p w:rsidR="00422ADB" w:rsidRDefault="00422ADB" w:rsidP="00422ADB">
      <w:pPr>
        <w:tabs>
          <w:tab w:val="left" w:pos="8205"/>
        </w:tabs>
        <w:ind w:left="360"/>
      </w:pPr>
      <w:r>
        <w:t>- Перед каждым использование проверяйте пресс. Не используйте, если пресс изогнут, сломан, треснул, протекает или поврежден другим способом.</w:t>
      </w:r>
    </w:p>
    <w:p w:rsidR="00422ADB" w:rsidRDefault="00422ADB" w:rsidP="00422ADB">
      <w:pPr>
        <w:tabs>
          <w:tab w:val="left" w:pos="8205"/>
        </w:tabs>
        <w:ind w:left="360"/>
      </w:pPr>
      <w:r>
        <w:t>- Проверяйте, достаточно ли туго затянуты все болты и гайки.</w:t>
      </w:r>
    </w:p>
    <w:p w:rsidR="00422ADB" w:rsidRDefault="00422ADB" w:rsidP="00422ADB">
      <w:pPr>
        <w:tabs>
          <w:tab w:val="left" w:pos="8205"/>
        </w:tabs>
        <w:ind w:left="360"/>
      </w:pPr>
      <w:r>
        <w:t>- Работайте только в безопасном месте.</w:t>
      </w:r>
    </w:p>
    <w:p w:rsidR="00422ADB" w:rsidRDefault="00422ADB" w:rsidP="00422ADB">
      <w:pPr>
        <w:tabs>
          <w:tab w:val="left" w:pos="8205"/>
        </w:tabs>
        <w:ind w:left="360"/>
      </w:pPr>
      <w:r>
        <w:t>- Никогда не опускайте руки или ноги под пресс.</w:t>
      </w:r>
    </w:p>
    <w:p w:rsidR="00422ADB" w:rsidRDefault="00422ADB" w:rsidP="00422ADB">
      <w:pPr>
        <w:tabs>
          <w:tab w:val="left" w:pos="8205"/>
        </w:tabs>
        <w:ind w:left="360"/>
      </w:pPr>
      <w:r>
        <w:t>- Не используйте пресс для работы с пружинами или любыми другими предметами, которые способны выскользнуть и нанести потенциальный вред.</w:t>
      </w:r>
    </w:p>
    <w:p w:rsidR="00422ADB" w:rsidRDefault="00422ADB" w:rsidP="00422ADB">
      <w:pPr>
        <w:tabs>
          <w:tab w:val="left" w:pos="8205"/>
        </w:tabs>
        <w:ind w:left="360"/>
      </w:pPr>
      <w:r>
        <w:t>- Не используйте пресс в состоянии алкогольного или наркотического опьянения, под влиянием сильнодействующих лекарств.</w:t>
      </w:r>
    </w:p>
    <w:p w:rsidR="00422ADB" w:rsidRDefault="00422ADB" w:rsidP="00422ADB">
      <w:pPr>
        <w:tabs>
          <w:tab w:val="left" w:pos="8205"/>
        </w:tabs>
        <w:ind w:left="360"/>
      </w:pPr>
      <w:r>
        <w:t>- Не допускайте к работе неквалифицированный персонал.</w:t>
      </w:r>
    </w:p>
    <w:p w:rsidR="00422ADB" w:rsidRDefault="00422ADB" w:rsidP="00422ADB">
      <w:pPr>
        <w:tabs>
          <w:tab w:val="left" w:pos="8205"/>
        </w:tabs>
        <w:ind w:left="360"/>
      </w:pPr>
      <w:r>
        <w:t>- Не модифицируйте пресс.</w:t>
      </w:r>
    </w:p>
    <w:p w:rsidR="00422ADB" w:rsidRDefault="00422ADB" w:rsidP="00422ADB">
      <w:pPr>
        <w:tabs>
          <w:tab w:val="left" w:pos="8205"/>
        </w:tabs>
        <w:ind w:left="360"/>
      </w:pPr>
      <w:r>
        <w:t>- Не используйте тормозную жидкость или другую неподходящую жидкость. Избегайте смешения различных марок масла. Должно быть использовано только высококачественное гидравлическое масло.</w:t>
      </w:r>
    </w:p>
    <w:p w:rsidR="00422ADB" w:rsidRDefault="00422ADB" w:rsidP="00422ADB">
      <w:pPr>
        <w:tabs>
          <w:tab w:val="left" w:pos="8205"/>
        </w:tabs>
        <w:ind w:left="360"/>
      </w:pPr>
      <w:r>
        <w:t>- Не оставляйте пресс под дождем или другими осадками.</w:t>
      </w:r>
    </w:p>
    <w:p w:rsidR="00422ADB" w:rsidRDefault="00422ADB" w:rsidP="00422ADB">
      <w:pPr>
        <w:tabs>
          <w:tab w:val="left" w:pos="8205"/>
        </w:tabs>
        <w:ind w:left="360"/>
      </w:pPr>
      <w:r>
        <w:t>- Если пресс нуждается в ремонте или замене элементов, пользуйтесь услугами только квалифицированного персонала, используйте только оригинальные запчасти.</w:t>
      </w:r>
    </w:p>
    <w:p w:rsidR="00422ADB" w:rsidRDefault="00422ADB" w:rsidP="00422ADB">
      <w:pPr>
        <w:tabs>
          <w:tab w:val="left" w:pos="8205"/>
        </w:tabs>
        <w:ind w:left="360"/>
      </w:pPr>
    </w:p>
    <w:p w:rsidR="00422ADB" w:rsidRDefault="00422ADB" w:rsidP="00422ADB">
      <w:pPr>
        <w:tabs>
          <w:tab w:val="left" w:pos="8205"/>
        </w:tabs>
        <w:ind w:left="360"/>
      </w:pPr>
      <w:r>
        <w:rPr>
          <w:b/>
        </w:rPr>
        <w:t>Важно!</w:t>
      </w:r>
      <w:r>
        <w:t xml:space="preserve"> Меры предосторожности, перечисленные выше, не могут полностью предусмотреть возможные происшествия. Оператор пресса должен осторожно и осознанно подходить к работе.</w:t>
      </w:r>
    </w:p>
    <w:p w:rsidR="00422ADB" w:rsidRDefault="00422ADB" w:rsidP="00422ADB">
      <w:pPr>
        <w:tabs>
          <w:tab w:val="left" w:pos="8205"/>
        </w:tabs>
        <w:ind w:left="360"/>
      </w:pPr>
    </w:p>
    <w:p w:rsidR="00422ADB" w:rsidRDefault="00422ADB" w:rsidP="00422ADB">
      <w:pPr>
        <w:numPr>
          <w:ilvl w:val="0"/>
          <w:numId w:val="1"/>
        </w:numPr>
        <w:tabs>
          <w:tab w:val="left" w:pos="8205"/>
        </w:tabs>
        <w:rPr>
          <w:b/>
        </w:rPr>
      </w:pPr>
      <w:r>
        <w:rPr>
          <w:b/>
        </w:rPr>
        <w:t>Характеристики.</w:t>
      </w:r>
    </w:p>
    <w:p w:rsidR="00422ADB" w:rsidRDefault="00422ADB" w:rsidP="00422ADB">
      <w:pPr>
        <w:tabs>
          <w:tab w:val="left" w:pos="8205"/>
        </w:tabs>
        <w:ind w:left="360"/>
      </w:pPr>
    </w:p>
    <w:p w:rsidR="00422ADB" w:rsidRDefault="00422ADB" w:rsidP="00422ADB">
      <w:pPr>
        <w:tabs>
          <w:tab w:val="left" w:pos="8205"/>
        </w:tabs>
        <w:ind w:left="360"/>
      </w:pPr>
      <w:r>
        <w:t>Грузоподъемность – 10 тонн</w:t>
      </w:r>
    </w:p>
    <w:p w:rsidR="00422ADB" w:rsidRDefault="00422ADB" w:rsidP="00422ADB">
      <w:pPr>
        <w:tabs>
          <w:tab w:val="left" w:pos="8205"/>
        </w:tabs>
        <w:ind w:left="360"/>
      </w:pPr>
      <w:r>
        <w:t>Длина хода 135мм</w:t>
      </w:r>
    </w:p>
    <w:p w:rsidR="00422ADB" w:rsidRDefault="00422ADB" w:rsidP="00422ADB">
      <w:pPr>
        <w:tabs>
          <w:tab w:val="left" w:pos="8205"/>
        </w:tabs>
        <w:ind w:left="360"/>
      </w:pPr>
      <w:r>
        <w:t>Диапазон работы – 90-358 мм</w:t>
      </w:r>
    </w:p>
    <w:p w:rsidR="00422ADB" w:rsidRDefault="00422ADB" w:rsidP="00422ADB">
      <w:pPr>
        <w:tabs>
          <w:tab w:val="left" w:pos="8205"/>
        </w:tabs>
        <w:ind w:left="360"/>
      </w:pPr>
      <w:r>
        <w:t>Ширина – 455 мм</w:t>
      </w:r>
    </w:p>
    <w:p w:rsidR="00422ADB" w:rsidRDefault="00422ADB" w:rsidP="00422ADB">
      <w:pPr>
        <w:tabs>
          <w:tab w:val="left" w:pos="8205"/>
        </w:tabs>
        <w:ind w:left="360"/>
      </w:pPr>
    </w:p>
    <w:p w:rsidR="00422ADB" w:rsidRDefault="00422ADB" w:rsidP="00422ADB">
      <w:pPr>
        <w:tabs>
          <w:tab w:val="left" w:pos="8205"/>
        </w:tabs>
      </w:pPr>
    </w:p>
    <w:p w:rsidR="00422ADB" w:rsidRDefault="00422ADB" w:rsidP="00422ADB">
      <w:pPr>
        <w:tabs>
          <w:tab w:val="left" w:pos="8205"/>
        </w:tabs>
        <w:ind w:left="360"/>
        <w:rPr>
          <w:b/>
        </w:rPr>
      </w:pPr>
      <w:r>
        <w:rPr>
          <w:b/>
        </w:rPr>
        <w:t>3. Сборка</w:t>
      </w:r>
    </w:p>
    <w:p w:rsidR="00422ADB" w:rsidRDefault="00422ADB" w:rsidP="00422ADB">
      <w:pPr>
        <w:tabs>
          <w:tab w:val="left" w:pos="8205"/>
        </w:tabs>
        <w:ind w:left="360"/>
      </w:pPr>
    </w:p>
    <w:p w:rsidR="00422ADB" w:rsidRDefault="00422ADB" w:rsidP="00422ADB">
      <w:pPr>
        <w:tabs>
          <w:tab w:val="left" w:pos="8205"/>
        </w:tabs>
        <w:ind w:left="360"/>
      </w:pPr>
      <w:r>
        <w:t>Используйте рисунок пресса в разобранном состоянии в качестве руководства по сборке. Разложите все элементы конструкции перед собой перед началом сборки. Мы рекомендуем вам осуществлять сборку в следующем порядке:</w:t>
      </w:r>
    </w:p>
    <w:p w:rsidR="00422ADB" w:rsidRDefault="00422ADB" w:rsidP="00422ADB">
      <w:pPr>
        <w:numPr>
          <w:ilvl w:val="0"/>
          <w:numId w:val="2"/>
        </w:numPr>
        <w:tabs>
          <w:tab w:val="left" w:pos="8205"/>
        </w:tabs>
      </w:pPr>
      <w:r>
        <w:t>Прикрепите основание (13) к левой стойке и нижне</w:t>
      </w:r>
      <w:r w:rsidR="004118BD">
        <w:t>й раме (16) при помощи болта (15</w:t>
      </w:r>
      <w:r>
        <w:t xml:space="preserve">), </w:t>
      </w:r>
      <w:r w:rsidR="004118BD">
        <w:t>шайбы (2</w:t>
      </w:r>
      <w:r>
        <w:t xml:space="preserve">5) и </w:t>
      </w:r>
      <w:r w:rsidR="004118BD">
        <w:t>стопорной шайбы</w:t>
      </w:r>
      <w:r>
        <w:t xml:space="preserve"> (</w:t>
      </w:r>
      <w:r w:rsidR="004118BD">
        <w:t>26</w:t>
      </w:r>
      <w:r>
        <w:t>). Затем прикрепите основание к правой стойке и нижней раме.</w:t>
      </w:r>
    </w:p>
    <w:p w:rsidR="00422ADB" w:rsidRDefault="00422ADB" w:rsidP="00422ADB">
      <w:pPr>
        <w:numPr>
          <w:ilvl w:val="0"/>
          <w:numId w:val="2"/>
        </w:numPr>
        <w:tabs>
          <w:tab w:val="left" w:pos="8205"/>
        </w:tabs>
      </w:pPr>
      <w:r>
        <w:t>Установите раму пресса в вертикальное положение, прикрепите верхнюю перекладину (6) к стойкам (9) при пом</w:t>
      </w:r>
      <w:r w:rsidR="004118BD">
        <w:t>ощи болтов (7), шайб (8</w:t>
      </w:r>
      <w:r>
        <w:t>) и гаек (11).</w:t>
      </w:r>
    </w:p>
    <w:p w:rsidR="00422ADB" w:rsidRDefault="00422ADB" w:rsidP="00422ADB">
      <w:pPr>
        <w:numPr>
          <w:ilvl w:val="0"/>
          <w:numId w:val="2"/>
        </w:numPr>
        <w:tabs>
          <w:tab w:val="left" w:pos="8205"/>
        </w:tabs>
      </w:pPr>
      <w:r>
        <w:t>Поставьте вторую верхнюю перекладину в вертикальное положение и   присоедините нижнюю платформу (21) к верхним перекладинам, затем прикрепите перекладину к стойке при помощи болтов (7), шайб (</w:t>
      </w:r>
      <w:r w:rsidR="004118BD">
        <w:t>8</w:t>
      </w:r>
      <w:r>
        <w:t>) и гаек (11).</w:t>
      </w:r>
    </w:p>
    <w:p w:rsidR="00422ADB" w:rsidRDefault="00422ADB" w:rsidP="00422ADB">
      <w:pPr>
        <w:numPr>
          <w:ilvl w:val="0"/>
          <w:numId w:val="2"/>
        </w:numPr>
        <w:tabs>
          <w:tab w:val="left" w:pos="8205"/>
        </w:tabs>
      </w:pPr>
      <w:r>
        <w:lastRenderedPageBreak/>
        <w:t xml:space="preserve">Ввинтите гайку (4) в раму (3), вставьте раму под плоскую платформу (21), затем ввинтите круглую гайку (20) в раму и присоедините суппорт (5) к раме. </w:t>
      </w:r>
    </w:p>
    <w:p w:rsidR="00422ADB" w:rsidRPr="000E0F3C" w:rsidRDefault="00535E50" w:rsidP="00535E50">
      <w:pPr>
        <w:numPr>
          <w:ilvl w:val="0"/>
          <w:numId w:val="2"/>
        </w:numPr>
        <w:tabs>
          <w:tab w:val="left" w:pos="8205"/>
        </w:tabs>
      </w:pPr>
      <w:r w:rsidRPr="000E0F3C">
        <w:t>Соедините</w:t>
      </w:r>
      <w:r w:rsidR="00422ADB" w:rsidRPr="000E0F3C">
        <w:t xml:space="preserve"> </w:t>
      </w:r>
      <w:r w:rsidR="00F86EAB" w:rsidRPr="000E0F3C">
        <w:t xml:space="preserve">2 </w:t>
      </w:r>
      <w:proofErr w:type="gramStart"/>
      <w:r w:rsidR="00F86EAB" w:rsidRPr="000E0F3C">
        <w:t>пресс-платформы</w:t>
      </w:r>
      <w:proofErr w:type="gramEnd"/>
      <w:r w:rsidR="00F86EAB" w:rsidRPr="000E0F3C">
        <w:t xml:space="preserve"> (13</w:t>
      </w:r>
      <w:r w:rsidR="00422ADB" w:rsidRPr="000E0F3C">
        <w:t xml:space="preserve">) </w:t>
      </w:r>
      <w:r w:rsidRPr="000E0F3C">
        <w:t xml:space="preserve">и отверстия </w:t>
      </w:r>
      <w:r w:rsidR="000E0F3C" w:rsidRPr="000E0F3C">
        <w:t xml:space="preserve">в них, </w:t>
      </w:r>
      <w:r w:rsidRPr="000E0F3C">
        <w:t>затем закрепите 4</w:t>
      </w:r>
      <w:r w:rsidR="00422ADB" w:rsidRPr="000E0F3C">
        <w:t xml:space="preserve"> болт</w:t>
      </w:r>
      <w:r w:rsidRPr="000E0F3C">
        <w:t>а путем затягивания шайбы</w:t>
      </w:r>
      <w:r w:rsidR="00422ADB" w:rsidRPr="000E0F3C">
        <w:t xml:space="preserve"> (1</w:t>
      </w:r>
      <w:r w:rsidRPr="000E0F3C">
        <w:t>8), стопорной шайб</w:t>
      </w:r>
      <w:r w:rsidR="000E0F3C" w:rsidRPr="000E0F3C">
        <w:t>ы</w:t>
      </w:r>
      <w:r w:rsidRPr="000E0F3C">
        <w:t xml:space="preserve"> (19</w:t>
      </w:r>
      <w:r w:rsidR="00422ADB" w:rsidRPr="000E0F3C">
        <w:t>) и гаек (2</w:t>
      </w:r>
      <w:r w:rsidRPr="000E0F3C">
        <w:t>0</w:t>
      </w:r>
      <w:r w:rsidR="00422ADB" w:rsidRPr="000E0F3C">
        <w:t>)</w:t>
      </w:r>
      <w:r w:rsidRPr="000E0F3C">
        <w:t>.</w:t>
      </w:r>
    </w:p>
    <w:p w:rsidR="00422ADB" w:rsidRPr="000E0F3C" w:rsidRDefault="00422ADB" w:rsidP="00422ADB">
      <w:pPr>
        <w:numPr>
          <w:ilvl w:val="0"/>
          <w:numId w:val="2"/>
        </w:numPr>
        <w:tabs>
          <w:tab w:val="left" w:pos="8205"/>
        </w:tabs>
      </w:pPr>
      <w:proofErr w:type="gramStart"/>
      <w:r w:rsidRPr="000E0F3C">
        <w:t>Вставьте стержень (12) в отверстия в колонн</w:t>
      </w:r>
      <w:r w:rsidR="000E0F3C">
        <w:t>ах</w:t>
      </w:r>
      <w:r w:rsidRPr="000E0F3C">
        <w:t xml:space="preserve">, </w:t>
      </w:r>
      <w:r w:rsidR="000E0F3C" w:rsidRPr="000E0F3C">
        <w:t>а затем вставьте соединенную</w:t>
      </w:r>
      <w:r w:rsidRPr="000E0F3C">
        <w:t xml:space="preserve"> </w:t>
      </w:r>
      <w:r w:rsidR="004118BD" w:rsidRPr="000E0F3C">
        <w:t>пресс-пла</w:t>
      </w:r>
      <w:r w:rsidR="00DF021D" w:rsidRPr="000E0F3C">
        <w:t>тформ</w:t>
      </w:r>
      <w:r w:rsidR="000E0F3C" w:rsidRPr="000E0F3C">
        <w:t>у</w:t>
      </w:r>
      <w:r w:rsidR="00DF021D" w:rsidRPr="000E0F3C">
        <w:t xml:space="preserve"> (13</w:t>
      </w:r>
      <w:r w:rsidRPr="000E0F3C">
        <w:t xml:space="preserve">) </w:t>
      </w:r>
      <w:r w:rsidR="000E0F3C" w:rsidRPr="000E0F3C">
        <w:t>в платформу и на штифт платформы</w:t>
      </w:r>
      <w:r w:rsidRPr="000E0F3C">
        <w:t>.</w:t>
      </w:r>
      <w:proofErr w:type="gramEnd"/>
    </w:p>
    <w:p w:rsidR="00422ADB" w:rsidRPr="00DF021D" w:rsidRDefault="000168D6" w:rsidP="00422ADB">
      <w:pPr>
        <w:numPr>
          <w:ilvl w:val="0"/>
          <w:numId w:val="2"/>
        </w:numPr>
        <w:tabs>
          <w:tab w:val="left" w:pos="8205"/>
        </w:tabs>
      </w:pPr>
      <w:r w:rsidRPr="00DF021D">
        <w:t xml:space="preserve">Завинтите все болты и </w:t>
      </w:r>
      <w:r w:rsidR="00DF021D">
        <w:t>винты</w:t>
      </w:r>
      <w:r w:rsidRPr="00DF021D">
        <w:t xml:space="preserve">. </w:t>
      </w:r>
    </w:p>
    <w:p w:rsidR="00422ADB" w:rsidRPr="004118BD" w:rsidRDefault="00422ADB" w:rsidP="00422ADB">
      <w:pPr>
        <w:tabs>
          <w:tab w:val="left" w:pos="8205"/>
        </w:tabs>
        <w:rPr>
          <w:b/>
        </w:rPr>
      </w:pPr>
    </w:p>
    <w:p w:rsidR="00422ADB" w:rsidRDefault="00422ADB" w:rsidP="00422ADB">
      <w:pPr>
        <w:tabs>
          <w:tab w:val="left" w:pos="8205"/>
        </w:tabs>
        <w:ind w:left="360"/>
      </w:pPr>
    </w:p>
    <w:p w:rsidR="00422ADB" w:rsidRDefault="00422ADB" w:rsidP="00422ADB">
      <w:pPr>
        <w:tabs>
          <w:tab w:val="left" w:pos="8205"/>
        </w:tabs>
        <w:ind w:left="360"/>
        <w:rPr>
          <w:b/>
        </w:rPr>
      </w:pPr>
      <w:r>
        <w:rPr>
          <w:b/>
        </w:rPr>
        <w:t>4. Перед первым использованием.</w:t>
      </w:r>
    </w:p>
    <w:p w:rsidR="00422ADB" w:rsidRDefault="00422ADB" w:rsidP="00422ADB">
      <w:pPr>
        <w:tabs>
          <w:tab w:val="left" w:pos="8205"/>
        </w:tabs>
        <w:ind w:left="360"/>
      </w:pPr>
    </w:p>
    <w:p w:rsidR="00422ADB" w:rsidRDefault="00422ADB" w:rsidP="00422ADB">
      <w:pPr>
        <w:numPr>
          <w:ilvl w:val="0"/>
          <w:numId w:val="3"/>
        </w:numPr>
        <w:tabs>
          <w:tab w:val="left" w:pos="8205"/>
        </w:tabs>
      </w:pPr>
      <w:r>
        <w:t>Перед первым использованием выкачайте воздух из гидравлической системы, откройте выпускной клапан, повернув его против часовой стрелки, убедитесь, что в системе не осталось воздуха.</w:t>
      </w:r>
    </w:p>
    <w:p w:rsidR="00422ADB" w:rsidRDefault="00422ADB" w:rsidP="00422ADB">
      <w:pPr>
        <w:numPr>
          <w:ilvl w:val="0"/>
          <w:numId w:val="3"/>
        </w:numPr>
        <w:tabs>
          <w:tab w:val="left" w:pos="8205"/>
        </w:tabs>
      </w:pPr>
      <w:r>
        <w:t>Проверьте, все ли элементы находятся в рабочем состоянии. Если какие-то запчасти поломаны, прекратите использование крана и свяжитесь со специалистом.</w:t>
      </w:r>
    </w:p>
    <w:p w:rsidR="00422ADB" w:rsidRDefault="00422ADB" w:rsidP="00422ADB">
      <w:pPr>
        <w:tabs>
          <w:tab w:val="left" w:pos="8205"/>
        </w:tabs>
        <w:ind w:left="360"/>
      </w:pPr>
    </w:p>
    <w:p w:rsidR="00422ADB" w:rsidRDefault="00422ADB" w:rsidP="00422ADB">
      <w:pPr>
        <w:tabs>
          <w:tab w:val="left" w:pos="8205"/>
        </w:tabs>
        <w:ind w:left="360"/>
        <w:rPr>
          <w:b/>
        </w:rPr>
      </w:pPr>
    </w:p>
    <w:p w:rsidR="00422ADB" w:rsidRDefault="00422ADB" w:rsidP="00422ADB">
      <w:pPr>
        <w:tabs>
          <w:tab w:val="left" w:pos="8205"/>
        </w:tabs>
        <w:ind w:left="360"/>
        <w:rPr>
          <w:b/>
        </w:rPr>
      </w:pPr>
      <w:r>
        <w:rPr>
          <w:b/>
        </w:rPr>
        <w:t>5. Эксплуатация</w:t>
      </w:r>
    </w:p>
    <w:p w:rsidR="00422ADB" w:rsidRDefault="00422ADB" w:rsidP="00422ADB">
      <w:pPr>
        <w:tabs>
          <w:tab w:val="left" w:pos="8205"/>
        </w:tabs>
        <w:ind w:left="360"/>
      </w:pPr>
    </w:p>
    <w:p w:rsidR="00422ADB" w:rsidRDefault="00422ADB" w:rsidP="00422ADB">
      <w:pPr>
        <w:tabs>
          <w:tab w:val="left" w:pos="8205"/>
        </w:tabs>
        <w:ind w:left="360"/>
      </w:pPr>
      <w:r>
        <w:t>Внимательно прочитайте инструкцию перед использованием.</w:t>
      </w:r>
    </w:p>
    <w:p w:rsidR="00422ADB" w:rsidRDefault="00422ADB" w:rsidP="00422ADB">
      <w:pPr>
        <w:tabs>
          <w:tab w:val="left" w:pos="8205"/>
        </w:tabs>
        <w:ind w:left="360"/>
      </w:pPr>
    </w:p>
    <w:p w:rsidR="00422ADB" w:rsidRDefault="00422ADB" w:rsidP="00422ADB">
      <w:pPr>
        <w:numPr>
          <w:ilvl w:val="0"/>
          <w:numId w:val="4"/>
        </w:numPr>
        <w:tabs>
          <w:tab w:val="left" w:pos="8205"/>
        </w:tabs>
      </w:pPr>
      <w:r>
        <w:t xml:space="preserve">Установите блок нижней части стойки (19) на пресс (30), затем </w:t>
      </w:r>
      <w:proofErr w:type="gramStart"/>
      <w:r>
        <w:t>разместите</w:t>
      </w:r>
      <w:proofErr w:type="gramEnd"/>
      <w:r>
        <w:t xml:space="preserve"> рабочий элемент на блоке нижней части стойки.</w:t>
      </w:r>
    </w:p>
    <w:p w:rsidR="00422ADB" w:rsidRDefault="00422ADB" w:rsidP="00422ADB">
      <w:pPr>
        <w:numPr>
          <w:ilvl w:val="0"/>
          <w:numId w:val="4"/>
        </w:numPr>
        <w:tabs>
          <w:tab w:val="left" w:pos="8205"/>
        </w:tabs>
      </w:pPr>
      <w:r>
        <w:t>Закройте выпускной клапан, повернув его по часовой стрелке.</w:t>
      </w:r>
    </w:p>
    <w:p w:rsidR="00422ADB" w:rsidRDefault="00422ADB" w:rsidP="00422ADB">
      <w:pPr>
        <w:numPr>
          <w:ilvl w:val="0"/>
          <w:numId w:val="4"/>
        </w:numPr>
        <w:tabs>
          <w:tab w:val="left" w:pos="8205"/>
        </w:tabs>
      </w:pPr>
      <w:r>
        <w:t>Качайте рукоятку, пока подкладка не начнет доставать до рабочего элемента</w:t>
      </w:r>
    </w:p>
    <w:p w:rsidR="00422ADB" w:rsidRDefault="00422ADB" w:rsidP="00422ADB">
      <w:pPr>
        <w:numPr>
          <w:ilvl w:val="0"/>
          <w:numId w:val="4"/>
        </w:numPr>
        <w:tabs>
          <w:tab w:val="left" w:pos="8205"/>
        </w:tabs>
      </w:pPr>
      <w:r>
        <w:t>Убедитесь, что рабочий элемент находится в центре пресса</w:t>
      </w:r>
    </w:p>
    <w:p w:rsidR="00422ADB" w:rsidRDefault="00422ADB" w:rsidP="00422ADB">
      <w:pPr>
        <w:numPr>
          <w:ilvl w:val="0"/>
          <w:numId w:val="4"/>
        </w:numPr>
        <w:tabs>
          <w:tab w:val="left" w:pos="8205"/>
        </w:tabs>
      </w:pPr>
      <w:r>
        <w:t>Поверните рукоятку, чтобы груз опустился на рабочий элемент</w:t>
      </w:r>
    </w:p>
    <w:p w:rsidR="00422ADB" w:rsidRDefault="00422ADB" w:rsidP="00422ADB">
      <w:pPr>
        <w:numPr>
          <w:ilvl w:val="0"/>
          <w:numId w:val="4"/>
        </w:numPr>
        <w:tabs>
          <w:tab w:val="left" w:pos="8205"/>
        </w:tabs>
      </w:pPr>
      <w:r>
        <w:t>Когда работа окончена, прекратите поворачивать рукоятку, медленно и аккуратно уберите рабочий элемент из-под пресса</w:t>
      </w:r>
    </w:p>
    <w:p w:rsidR="00422ADB" w:rsidRDefault="00422ADB" w:rsidP="00422ADB">
      <w:pPr>
        <w:numPr>
          <w:ilvl w:val="0"/>
          <w:numId w:val="4"/>
        </w:numPr>
        <w:tabs>
          <w:tab w:val="left" w:pos="8205"/>
        </w:tabs>
      </w:pPr>
      <w:r>
        <w:t>Как только пресс полностью поднят, уберите элемент из рамы.</w:t>
      </w:r>
    </w:p>
    <w:p w:rsidR="00422ADB" w:rsidRDefault="00422ADB" w:rsidP="00422ADB">
      <w:pPr>
        <w:tabs>
          <w:tab w:val="left" w:pos="8205"/>
        </w:tabs>
      </w:pPr>
    </w:p>
    <w:p w:rsidR="00422ADB" w:rsidRDefault="00422ADB" w:rsidP="00422ADB">
      <w:pPr>
        <w:tabs>
          <w:tab w:val="left" w:pos="8205"/>
        </w:tabs>
      </w:pPr>
    </w:p>
    <w:p w:rsidR="00422ADB" w:rsidRDefault="00422ADB" w:rsidP="00422ADB">
      <w:pPr>
        <w:tabs>
          <w:tab w:val="left" w:pos="8205"/>
        </w:tabs>
        <w:rPr>
          <w:b/>
        </w:rPr>
      </w:pPr>
      <w:r>
        <w:rPr>
          <w:b/>
        </w:rPr>
        <w:t>Ремонт</w:t>
      </w:r>
    </w:p>
    <w:p w:rsidR="00422ADB" w:rsidRDefault="00422ADB" w:rsidP="00422ADB">
      <w:pPr>
        <w:tabs>
          <w:tab w:val="left" w:pos="8205"/>
        </w:tabs>
      </w:pPr>
    </w:p>
    <w:p w:rsidR="00422ADB" w:rsidRDefault="00422ADB" w:rsidP="00422ADB">
      <w:pPr>
        <w:numPr>
          <w:ilvl w:val="0"/>
          <w:numId w:val="5"/>
        </w:numPr>
        <w:tabs>
          <w:tab w:val="left" w:pos="8205"/>
        </w:tabs>
      </w:pPr>
      <w:r>
        <w:t>Регулярно очищайте поверхность пресса сухой, чистой и мягкой тканью и периодически смазывайте шарниры и все движущиеся детали маслом.</w:t>
      </w:r>
    </w:p>
    <w:p w:rsidR="00422ADB" w:rsidRDefault="00422ADB" w:rsidP="00422ADB">
      <w:pPr>
        <w:numPr>
          <w:ilvl w:val="0"/>
          <w:numId w:val="5"/>
        </w:numPr>
        <w:tabs>
          <w:tab w:val="left" w:pos="8205"/>
        </w:tabs>
      </w:pPr>
      <w:r>
        <w:t>Когда пресс не используется, храните его в сухом месте с подъемным механизмом и клапаном полностью отодвинутым назад.</w:t>
      </w:r>
    </w:p>
    <w:p w:rsidR="00422ADB" w:rsidRDefault="00422ADB" w:rsidP="00422ADB">
      <w:pPr>
        <w:numPr>
          <w:ilvl w:val="0"/>
          <w:numId w:val="5"/>
        </w:numPr>
        <w:tabs>
          <w:tab w:val="left" w:pos="8205"/>
        </w:tabs>
      </w:pPr>
      <w:r>
        <w:t>Если эффективность работы пресса уменьшается, выкачайте из гидравлической системы воздух, как описано в пункте 4.</w:t>
      </w:r>
    </w:p>
    <w:p w:rsidR="00422ADB" w:rsidRDefault="00422ADB" w:rsidP="000E0F3C">
      <w:pPr>
        <w:tabs>
          <w:tab w:val="left" w:pos="8205"/>
        </w:tabs>
      </w:pPr>
    </w:p>
    <w:p w:rsidR="000E0F3C" w:rsidRDefault="000E0F3C" w:rsidP="000E0F3C">
      <w:pPr>
        <w:tabs>
          <w:tab w:val="left" w:pos="8205"/>
        </w:tabs>
      </w:pPr>
    </w:p>
    <w:p w:rsidR="000E0F3C" w:rsidRDefault="000E0F3C" w:rsidP="000E0F3C">
      <w:pPr>
        <w:tabs>
          <w:tab w:val="left" w:pos="8205"/>
        </w:tabs>
      </w:pPr>
    </w:p>
    <w:p w:rsidR="000E0F3C" w:rsidRDefault="000E0F3C" w:rsidP="000E0F3C">
      <w:pPr>
        <w:tabs>
          <w:tab w:val="left" w:pos="8205"/>
        </w:tabs>
      </w:pPr>
    </w:p>
    <w:p w:rsidR="000E0F3C" w:rsidRDefault="000E0F3C" w:rsidP="000E0F3C">
      <w:pPr>
        <w:tabs>
          <w:tab w:val="left" w:pos="8205"/>
        </w:tabs>
      </w:pPr>
    </w:p>
    <w:p w:rsidR="000E0F3C" w:rsidRDefault="000E0F3C" w:rsidP="000E0F3C">
      <w:pPr>
        <w:tabs>
          <w:tab w:val="left" w:pos="8205"/>
        </w:tabs>
      </w:pPr>
    </w:p>
    <w:p w:rsidR="000E0F3C" w:rsidRDefault="000E0F3C" w:rsidP="000E0F3C">
      <w:pPr>
        <w:tabs>
          <w:tab w:val="left" w:pos="8205"/>
        </w:tabs>
      </w:pPr>
    </w:p>
    <w:p w:rsidR="000E0F3C" w:rsidRDefault="000E0F3C" w:rsidP="000E0F3C">
      <w:pPr>
        <w:tabs>
          <w:tab w:val="left" w:pos="8205"/>
        </w:tabs>
      </w:pPr>
    </w:p>
    <w:p w:rsidR="000E0F3C" w:rsidRDefault="000E0F3C" w:rsidP="000E0F3C">
      <w:pPr>
        <w:tabs>
          <w:tab w:val="left" w:pos="8205"/>
        </w:tabs>
      </w:pPr>
    </w:p>
    <w:p w:rsidR="000E0F3C" w:rsidRDefault="000E0F3C" w:rsidP="000E0F3C">
      <w:pPr>
        <w:tabs>
          <w:tab w:val="left" w:pos="8205"/>
        </w:tabs>
      </w:pPr>
    </w:p>
    <w:p w:rsidR="000E0F3C" w:rsidRDefault="000E0F3C" w:rsidP="000E0F3C">
      <w:pPr>
        <w:tabs>
          <w:tab w:val="left" w:pos="8205"/>
        </w:tabs>
      </w:pPr>
    </w:p>
    <w:p w:rsidR="00422ADB" w:rsidRDefault="00422ADB" w:rsidP="00422ADB">
      <w:pPr>
        <w:tabs>
          <w:tab w:val="left" w:pos="8205"/>
        </w:tabs>
        <w:ind w:left="360"/>
        <w:jc w:val="center"/>
      </w:pPr>
      <w:r w:rsidRPr="00422ADB">
        <w:rPr>
          <w:b/>
        </w:rPr>
        <w:lastRenderedPageBreak/>
        <w:t>Список запчастей</w:t>
      </w:r>
    </w:p>
    <w:p w:rsidR="00422ADB" w:rsidRDefault="00422ADB" w:rsidP="00422ADB">
      <w:pPr>
        <w:tabs>
          <w:tab w:val="left" w:pos="8205"/>
        </w:tabs>
        <w:ind w:left="360"/>
        <w:jc w:val="center"/>
      </w:pPr>
      <w:r>
        <w:rPr>
          <w:noProof/>
        </w:rPr>
        <w:drawing>
          <wp:inline distT="0" distB="0" distL="0" distR="0" wp14:anchorId="648F462D" wp14:editId="67840FDA">
            <wp:extent cx="4343400" cy="3543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54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960"/>
        <w:gridCol w:w="2140"/>
        <w:gridCol w:w="1392"/>
        <w:gridCol w:w="960"/>
        <w:gridCol w:w="2440"/>
        <w:gridCol w:w="1402"/>
      </w:tblGrid>
      <w:tr w:rsidR="00422ADB" w:rsidTr="00850D0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422ADB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Манометр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Пружинная шпилька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422ADB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Нейлоновое кольцо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Стяжка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422ADB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Болт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Колпачок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422ADB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Цилиндр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Шпиндель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422ADB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Пружина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Колпачок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422ADB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Кольцо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Колпачок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422ADB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Кольцо клапана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Шток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422ADB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Кольцо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22ADB" w:rsidTr="00422ADB">
        <w:trPr>
          <w:trHeight w:val="255"/>
        </w:trPr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1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Клапан</w:t>
            </w:r>
          </w:p>
        </w:tc>
        <w:tc>
          <w:tcPr>
            <w:tcW w:w="1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22ADB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ADB" w:rsidRDefault="00422ADB" w:rsidP="00850D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B32C0" w:rsidRDefault="004B32C0"/>
    <w:p w:rsidR="003B0DA2" w:rsidRDefault="003B0DA2" w:rsidP="003B0DA2">
      <w:pPr>
        <w:tabs>
          <w:tab w:val="left" w:pos="8205"/>
        </w:tabs>
      </w:pPr>
    </w:p>
    <w:p w:rsidR="003B0DA2" w:rsidRDefault="003B0DA2" w:rsidP="003B0DA2">
      <w:pPr>
        <w:tabs>
          <w:tab w:val="left" w:pos="8205"/>
        </w:tabs>
      </w:pPr>
      <w:r>
        <w:rPr>
          <w:noProof/>
        </w:rPr>
        <w:lastRenderedPageBreak/>
        <w:drawing>
          <wp:inline distT="0" distB="0" distL="0" distR="0">
            <wp:extent cx="4800600" cy="452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52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A2" w:rsidRDefault="003B0DA2" w:rsidP="003B0DA2">
      <w:pPr>
        <w:tabs>
          <w:tab w:val="left" w:pos="8205"/>
        </w:tabs>
      </w:pPr>
    </w:p>
    <w:p w:rsidR="003B0DA2" w:rsidRDefault="003B0DA2" w:rsidP="003B0DA2">
      <w:pPr>
        <w:tabs>
          <w:tab w:val="left" w:pos="8205"/>
        </w:tabs>
      </w:pPr>
    </w:p>
    <w:p w:rsidR="003B0DA2" w:rsidRDefault="003B0DA2" w:rsidP="003B0DA2">
      <w:pPr>
        <w:tabs>
          <w:tab w:val="left" w:pos="8205"/>
        </w:tabs>
      </w:pPr>
      <w:r>
        <w:rPr>
          <w:b/>
        </w:rPr>
        <w:t>Список запчастей пневматической насосной станции.</w:t>
      </w:r>
    </w:p>
    <w:p w:rsidR="003B0DA2" w:rsidRDefault="003B0DA2" w:rsidP="003B0DA2">
      <w:pPr>
        <w:tabs>
          <w:tab w:val="left" w:pos="8205"/>
        </w:tabs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960"/>
        <w:gridCol w:w="2400"/>
        <w:gridCol w:w="1392"/>
        <w:gridCol w:w="960"/>
        <w:gridCol w:w="2320"/>
        <w:gridCol w:w="1402"/>
      </w:tblGrid>
      <w:tr w:rsidR="003B0DA2" w:rsidTr="00850D0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Блок клапана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Шарик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Масляный фильтр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Наконечник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Кольцо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Пружина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Резервуар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Винт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Кольцо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Защита пружины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Гайка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Кольцо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Клапан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Винт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Штырь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Нейлоновое кольцо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Кожух резервуара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Кольцо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Опора насоса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Пистон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Гайка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Штырь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Кольцо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Сдерживающее кольцо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Винт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0E0F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r w:rsidR="000E0F3C">
              <w:rPr>
                <w:rFonts w:ascii="Arial CYR" w:hAnsi="Arial CYR" w:cs="Arial CYR"/>
                <w:sz w:val="20"/>
                <w:szCs w:val="20"/>
              </w:rPr>
              <w:t>ифт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Шарик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Рукоятка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Кольцо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Рукоятка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Выпускной клапан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Рукав рукоятки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Гидравлический шланг 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Винт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Сцепка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Пружина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B0DA2" w:rsidTr="00850D0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Защитный кожух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Сцепка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DA2" w:rsidRDefault="003B0DA2" w:rsidP="00850D03">
            <w:pPr>
              <w:jc w:val="right"/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</w:tbl>
    <w:p w:rsidR="003B0DA2" w:rsidRDefault="003B0DA2">
      <w:bookmarkStart w:id="0" w:name="_GoBack"/>
      <w:bookmarkEnd w:id="0"/>
    </w:p>
    <w:sectPr w:rsidR="003B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02A"/>
    <w:multiLevelType w:val="hybridMultilevel"/>
    <w:tmpl w:val="C236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132643"/>
    <w:multiLevelType w:val="hybridMultilevel"/>
    <w:tmpl w:val="D4CE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F4E3C"/>
    <w:multiLevelType w:val="hybridMultilevel"/>
    <w:tmpl w:val="7DDAB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B2D4C"/>
    <w:multiLevelType w:val="hybridMultilevel"/>
    <w:tmpl w:val="7CE6F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7E3F49"/>
    <w:multiLevelType w:val="hybridMultilevel"/>
    <w:tmpl w:val="B6045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A7"/>
    <w:rsid w:val="000168D6"/>
    <w:rsid w:val="00027FA7"/>
    <w:rsid w:val="000B5BE6"/>
    <w:rsid w:val="000E0F3C"/>
    <w:rsid w:val="002170BE"/>
    <w:rsid w:val="002350B3"/>
    <w:rsid w:val="002A2A09"/>
    <w:rsid w:val="002E6382"/>
    <w:rsid w:val="00312349"/>
    <w:rsid w:val="003B0DA2"/>
    <w:rsid w:val="004118BD"/>
    <w:rsid w:val="00411B84"/>
    <w:rsid w:val="00422ADB"/>
    <w:rsid w:val="004B32C0"/>
    <w:rsid w:val="00535E50"/>
    <w:rsid w:val="005D2FBA"/>
    <w:rsid w:val="007A5694"/>
    <w:rsid w:val="008A778D"/>
    <w:rsid w:val="00DF021D"/>
    <w:rsid w:val="00E16E1E"/>
    <w:rsid w:val="00F8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2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2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</dc:creator>
  <cp:keywords/>
  <dc:description/>
  <cp:lastModifiedBy>ilina</cp:lastModifiedBy>
  <cp:revision>6</cp:revision>
  <dcterms:created xsi:type="dcterms:W3CDTF">2014-02-14T09:43:00Z</dcterms:created>
  <dcterms:modified xsi:type="dcterms:W3CDTF">2014-02-17T04:29:00Z</dcterms:modified>
</cp:coreProperties>
</file>